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color w:val="444444"/>
          <w:sz w:val="20"/>
          <w:szCs w:val="20"/>
        </w:rPr>
      </w:pPr>
      <w:r w:rsidDel="00000000" w:rsidR="00000000" w:rsidRPr="00000000">
        <w:rPr>
          <w:color w:val="444444"/>
          <w:sz w:val="20"/>
          <w:szCs w:val="20"/>
          <w:rtl w:val="0"/>
        </w:rPr>
        <w:t xml:space="preserve">This app presents a new type of event which you haven't encountered before. What is that new event? How often is it triggered?</w:t>
      </w:r>
    </w:p>
    <w:p w:rsidR="00000000" w:rsidDel="00000000" w:rsidP="00000000" w:rsidRDefault="00000000" w:rsidRPr="00000000" w14:paraId="00000002">
      <w:pPr>
        <w:numPr>
          <w:ilvl w:val="0"/>
          <w:numId w:val="1"/>
        </w:numPr>
        <w:ind w:left="720" w:hanging="360"/>
        <w:rPr>
          <w:color w:val="444444"/>
          <w:sz w:val="20"/>
          <w:szCs w:val="20"/>
        </w:rPr>
      </w:pPr>
      <w:r w:rsidDel="00000000" w:rsidR="00000000" w:rsidRPr="00000000">
        <w:rPr>
          <w:color w:val="444444"/>
          <w:sz w:val="20"/>
          <w:szCs w:val="20"/>
          <w:rtl w:val="0"/>
        </w:rPr>
        <w:t xml:space="preserve">Consider the apps you've developed so far. Can you list all the different events your apps have responded to? What other events do you think an app can respond to? Explore some of the components in App Inventor and see what event handlers they have.</w:t>
      </w:r>
    </w:p>
    <w:p w:rsidR="00000000" w:rsidDel="00000000" w:rsidP="00000000" w:rsidRDefault="00000000" w:rsidRPr="00000000" w14:paraId="00000003">
      <w:pPr>
        <w:numPr>
          <w:ilvl w:val="0"/>
          <w:numId w:val="1"/>
        </w:numPr>
        <w:ind w:left="720" w:hanging="360"/>
        <w:rPr>
          <w:color w:val="444444"/>
          <w:sz w:val="20"/>
          <w:szCs w:val="20"/>
        </w:rPr>
      </w:pPr>
      <w:r w:rsidDel="00000000" w:rsidR="00000000" w:rsidRPr="00000000">
        <w:rPr>
          <w:color w:val="444444"/>
          <w:sz w:val="20"/>
          <w:szCs w:val="20"/>
          <w:rtl w:val="0"/>
        </w:rPr>
        <w:t xml:space="preserve">What are the advantages of writing procedures in programming? Use the procedures you wrote for this app as examples in your response.</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color w:val="444444"/>
        </w:rPr>
      </w:pPr>
      <w:r w:rsidDel="00000000" w:rsidR="00000000" w:rsidRPr="00000000">
        <w:rPr>
          <w:b w:val="1"/>
          <w:rtl w:val="0"/>
        </w:rPr>
        <w:t xml:space="preserve">Portfolio Reflection Questions</w:t>
      </w:r>
      <w:r w:rsidDel="00000000" w:rsidR="00000000" w:rsidRPr="00000000">
        <w:rPr>
          <w:rtl w:val="0"/>
        </w:rPr>
      </w:r>
    </w:p>
    <w:p w:rsidR="00000000" w:rsidDel="00000000" w:rsidP="00000000" w:rsidRDefault="00000000" w:rsidRPr="00000000" w14:paraId="00000009">
      <w:pPr>
        <w:widowControl w:val="0"/>
        <w:spacing w:line="240" w:lineRule="auto"/>
        <w:rPr>
          <w:color w:val="0000ff"/>
        </w:rPr>
      </w:pPr>
      <w:r w:rsidDel="00000000" w:rsidR="00000000" w:rsidRPr="00000000">
        <w:rPr>
          <w:b w:val="1"/>
          <w:color w:val="ff0000"/>
          <w:rtl w:val="0"/>
        </w:rPr>
        <w:t xml:space="preserve">Make a copy </w:t>
      </w:r>
      <w:r w:rsidDel="00000000" w:rsidR="00000000" w:rsidRPr="00000000">
        <w:rPr>
          <w:color w:val="0000ff"/>
          <w:rtl w:val="0"/>
        </w:rPr>
        <w:t xml:space="preserve">of this document in your Portfolio Assignments folder and answer these questions in the spaces below. Once complete, turn in this assignment according to the steps given by your teacher.</w:t>
      </w:r>
    </w:p>
    <w:p w:rsidR="00000000" w:rsidDel="00000000" w:rsidP="00000000" w:rsidRDefault="00000000" w:rsidRPr="00000000" w14:paraId="0000000A">
      <w:pPr>
        <w:widowControl w:val="0"/>
        <w:spacing w:line="240" w:lineRule="auto"/>
        <w:rPr>
          <w:color w:val="0000ff"/>
        </w:rPr>
      </w:pPr>
      <w:r w:rsidDel="00000000" w:rsidR="00000000" w:rsidRPr="00000000">
        <w:rPr>
          <w:rtl w:val="0"/>
        </w:rPr>
      </w:r>
    </w:p>
    <w:p w:rsidR="00000000" w:rsidDel="00000000" w:rsidP="00000000" w:rsidRDefault="00000000" w:rsidRPr="00000000" w14:paraId="0000000B">
      <w:pPr>
        <w:rPr/>
      </w:pPr>
      <w:hyperlink r:id="rId6">
        <w:r w:rsidDel="00000000" w:rsidR="00000000" w:rsidRPr="00000000">
          <w:rPr>
            <w:color w:val="1155cc"/>
            <w:u w:val="single"/>
            <w:rtl w:val="0"/>
          </w:rPr>
          <w:t xml:space="preserve">4.2 LightsOff Tutorial Curriculum Page</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Answer the following questions.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 This app presents a new type of event which you haven't encountered before. What is that new event? How often is it triggered?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Answer</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 Consider the apps you've developed so far. Can you list all the different events your apps have responded to? What other events do you think an app can respond to? Explore some of the components in App Inventor and see what event handlers they have.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Answer</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3. What are the advantages of writing procedures in programming? Use the procedures you wrote for this app as examples in your response.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Answer</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D">
      <w:pPr>
        <w:rPr>
          <w:b w:val="1"/>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urse.mobilecsp.org/mobilecsp/unit?unit=23&amp;lesson=53"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